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40D9E" w14:textId="4A605398" w:rsidR="00971AB4" w:rsidRPr="00025675" w:rsidRDefault="00A925F5" w:rsidP="00971AB4">
      <w:pPr>
        <w:spacing w:line="276" w:lineRule="auto"/>
        <w:jc w:val="both"/>
        <w:rPr>
          <w:rFonts w:asciiTheme="majorHAnsi" w:hAnsiTheme="majorHAnsi" w:cs="Arial"/>
          <w:sz w:val="22"/>
          <w:szCs w:val="22"/>
        </w:rPr>
      </w:pPr>
      <w:r w:rsidRPr="00025675">
        <w:rPr>
          <w:rFonts w:asciiTheme="majorHAnsi" w:hAnsiTheme="majorHAnsi" w:cs="Arial"/>
          <w:sz w:val="22"/>
          <w:szCs w:val="22"/>
        </w:rPr>
        <w:t xml:space="preserve">V </w:t>
      </w:r>
      <w:r w:rsidR="00971AB4" w:rsidRPr="00025675">
        <w:rPr>
          <w:rFonts w:asciiTheme="majorHAnsi" w:hAnsiTheme="majorHAnsi" w:cs="Arial"/>
          <w:sz w:val="22"/>
          <w:szCs w:val="22"/>
        </w:rPr>
        <w:t xml:space="preserve">postopku </w:t>
      </w:r>
      <w:r w:rsidRPr="00025675">
        <w:rPr>
          <w:rFonts w:asciiTheme="majorHAnsi" w:hAnsiTheme="majorHAnsi" w:cs="Arial"/>
          <w:sz w:val="22"/>
          <w:szCs w:val="22"/>
        </w:rPr>
        <w:t xml:space="preserve">oddaje </w:t>
      </w:r>
      <w:r w:rsidR="00971AB4" w:rsidRPr="00025675">
        <w:rPr>
          <w:rFonts w:asciiTheme="majorHAnsi" w:hAnsiTheme="majorHAnsi" w:cs="Arial"/>
          <w:sz w:val="22"/>
          <w:szCs w:val="22"/>
        </w:rPr>
        <w:t>javnega naročila</w:t>
      </w:r>
      <w:r w:rsidR="00322891" w:rsidRPr="00025675">
        <w:rPr>
          <w:rFonts w:asciiTheme="majorHAnsi" w:hAnsiTheme="majorHAnsi" w:cs="Arial"/>
          <w:sz w:val="22"/>
          <w:szCs w:val="22"/>
        </w:rPr>
        <w:t>:</w:t>
      </w:r>
    </w:p>
    <w:p w14:paraId="36C98CB1" w14:textId="64B7EFBC" w:rsidR="00610981" w:rsidRPr="009F1141" w:rsidRDefault="00610981" w:rsidP="00610981">
      <w:pPr>
        <w:spacing w:line="276" w:lineRule="auto"/>
        <w:jc w:val="center"/>
        <w:rPr>
          <w:rFonts w:asciiTheme="majorHAnsi" w:eastAsiaTheme="minorEastAsia" w:hAnsiTheme="majorHAnsi"/>
          <w:b/>
          <w:caps/>
          <w:sz w:val="22"/>
          <w:szCs w:val="22"/>
        </w:rPr>
      </w:pPr>
      <w:r>
        <w:rPr>
          <w:rFonts w:asciiTheme="majorHAnsi" w:eastAsiaTheme="minorEastAsia" w:hAnsiTheme="majorHAnsi"/>
          <w:b/>
          <w:caps/>
          <w:sz w:val="22"/>
          <w:szCs w:val="22"/>
        </w:rPr>
        <w:t>»</w:t>
      </w:r>
      <w:r w:rsidRPr="009F1141">
        <w:rPr>
          <w:rFonts w:asciiTheme="majorHAnsi" w:eastAsiaTheme="minorEastAsia" w:hAnsiTheme="majorHAnsi"/>
          <w:b/>
          <w:caps/>
          <w:sz w:val="22"/>
          <w:szCs w:val="22"/>
        </w:rPr>
        <w:t xml:space="preserve">Storitve zavarovanja premoženja </w:t>
      </w:r>
    </w:p>
    <w:p w14:paraId="6D272057" w14:textId="03A4433F" w:rsidR="00610981" w:rsidRPr="00143A56" w:rsidRDefault="00610981" w:rsidP="00610981">
      <w:pPr>
        <w:spacing w:line="276" w:lineRule="auto"/>
        <w:jc w:val="center"/>
        <w:rPr>
          <w:rFonts w:asciiTheme="majorHAnsi" w:eastAsiaTheme="minorEastAsia" w:hAnsiTheme="majorHAnsi"/>
          <w:b/>
          <w:caps/>
          <w:sz w:val="22"/>
          <w:szCs w:val="22"/>
        </w:rPr>
      </w:pPr>
      <w:r w:rsidRPr="009F1141">
        <w:rPr>
          <w:rFonts w:asciiTheme="majorHAnsi" w:eastAsiaTheme="minorEastAsia" w:hAnsiTheme="majorHAnsi"/>
          <w:b/>
          <w:caps/>
          <w:sz w:val="22"/>
          <w:szCs w:val="22"/>
        </w:rPr>
        <w:t>za obdobje 2026-2028</w:t>
      </w:r>
      <w:r>
        <w:rPr>
          <w:rFonts w:asciiTheme="majorHAnsi" w:eastAsiaTheme="minorEastAsia" w:hAnsiTheme="majorHAnsi"/>
          <w:b/>
          <w:caps/>
          <w:sz w:val="22"/>
          <w:szCs w:val="22"/>
        </w:rPr>
        <w:t>«</w:t>
      </w:r>
    </w:p>
    <w:p w14:paraId="7BDB745C" w14:textId="77777777" w:rsidR="00971AB4" w:rsidRPr="00025675" w:rsidRDefault="00971AB4" w:rsidP="00971AB4">
      <w:pPr>
        <w:spacing w:line="276" w:lineRule="auto"/>
        <w:jc w:val="both"/>
        <w:rPr>
          <w:rFonts w:asciiTheme="majorHAnsi" w:hAnsiTheme="majorHAnsi" w:cs="Arial"/>
          <w:sz w:val="22"/>
          <w:szCs w:val="22"/>
        </w:rPr>
      </w:pPr>
    </w:p>
    <w:p w14:paraId="6C73D46B" w14:textId="507661C4" w:rsidR="00322891" w:rsidRPr="00025675" w:rsidRDefault="00322891" w:rsidP="003D6EB8">
      <w:pPr>
        <w:pStyle w:val="PODNASLOV"/>
        <w:numPr>
          <w:ilvl w:val="0"/>
          <w:numId w:val="10"/>
        </w:numPr>
        <w:spacing w:after="0" w:line="276" w:lineRule="auto"/>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V skladu z razpisnimi pogoji in razpisno dokumentacijo smo pripravljeni izvesti javno naročilo za naslednjo ceno</w:t>
      </w:r>
      <w:r w:rsidRPr="00025675">
        <w:rPr>
          <w:rFonts w:asciiTheme="majorHAnsi" w:hAnsiTheme="majorHAnsi" w:cs="Arial"/>
          <w:sz w:val="22"/>
          <w:szCs w:val="22"/>
          <w:u w:val="none"/>
        </w:rPr>
        <w:t>*</w:t>
      </w:r>
      <w:r w:rsidRPr="00025675">
        <w:rPr>
          <w:rFonts w:asciiTheme="majorHAnsi" w:eastAsia="MS ??" w:hAnsiTheme="majorHAnsi"/>
          <w:b w:val="0"/>
          <w:caps w:val="0"/>
          <w:color w:val="auto"/>
          <w:sz w:val="22"/>
          <w:szCs w:val="22"/>
          <w:u w:val="none"/>
        </w:rPr>
        <w:t>:</w:t>
      </w:r>
    </w:p>
    <w:p w14:paraId="32A903C9" w14:textId="77777777" w:rsidR="00322891" w:rsidRPr="00025675" w:rsidRDefault="00322891" w:rsidP="00322891">
      <w:pPr>
        <w:pStyle w:val="PODNASLOV"/>
        <w:spacing w:after="0" w:line="276" w:lineRule="auto"/>
        <w:ind w:left="0" w:firstLine="0"/>
        <w:jc w:val="both"/>
        <w:rPr>
          <w:rFonts w:asciiTheme="majorHAnsi" w:eastAsia="MS ??" w:hAnsiTheme="majorHAnsi"/>
          <w:b w:val="0"/>
          <w:caps w:val="0"/>
          <w:color w:val="auto"/>
          <w:sz w:val="22"/>
          <w:szCs w:val="22"/>
          <w:u w:val="none"/>
        </w:rPr>
      </w:pPr>
    </w:p>
    <w:p w14:paraId="1902F3B0" w14:textId="77777777" w:rsidR="00322891" w:rsidRPr="00025675" w:rsidRDefault="00322891" w:rsidP="00322891">
      <w:pPr>
        <w:pStyle w:val="PODNASLOV"/>
        <w:spacing w:after="0" w:line="276" w:lineRule="auto"/>
        <w:ind w:left="0" w:firstLine="0"/>
        <w:jc w:val="both"/>
        <w:rPr>
          <w:rFonts w:asciiTheme="majorHAnsi" w:eastAsia="MS ??" w:hAnsiTheme="majorHAnsi"/>
          <w:bCs/>
          <w:caps w:val="0"/>
          <w:color w:val="auto"/>
          <w:sz w:val="22"/>
          <w:szCs w:val="22"/>
          <w:u w:val="none"/>
        </w:rPr>
      </w:pPr>
      <w:r w:rsidRPr="00025675">
        <w:rPr>
          <w:rFonts w:asciiTheme="majorHAnsi" w:eastAsia="MS ??" w:hAnsiTheme="majorHAnsi"/>
          <w:bCs/>
          <w:caps w:val="0"/>
          <w:color w:val="auto"/>
          <w:sz w:val="22"/>
          <w:szCs w:val="22"/>
          <w:u w:val="none"/>
        </w:rPr>
        <w:t>Zavarovanec: Občina Piran, javni zavodi in krajevne skupnosti</w:t>
      </w:r>
    </w:p>
    <w:tbl>
      <w:tblPr>
        <w:tblW w:w="14051" w:type="dxa"/>
        <w:tblInd w:w="-10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947"/>
        <w:gridCol w:w="2700"/>
        <w:gridCol w:w="2700"/>
        <w:gridCol w:w="2852"/>
        <w:gridCol w:w="2852"/>
      </w:tblGrid>
      <w:tr w:rsidR="003D6EB8" w:rsidRPr="00025675" w14:paraId="7CFED462" w14:textId="2DA3E1B0" w:rsidTr="003D6EB8">
        <w:trPr>
          <w:trHeight w:val="375"/>
        </w:trPr>
        <w:tc>
          <w:tcPr>
            <w:tcW w:w="2947" w:type="dxa"/>
            <w:tcBorders>
              <w:top w:val="single" w:sz="24" w:space="0" w:color="auto"/>
              <w:bottom w:val="single" w:sz="12" w:space="0" w:color="auto"/>
            </w:tcBorders>
            <w:shd w:val="clear" w:color="auto" w:fill="DAEEF3" w:themeFill="accent5" w:themeFillTint="33"/>
            <w:vAlign w:val="center"/>
          </w:tcPr>
          <w:p w14:paraId="38FA9501"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VRSTA ZAVAROVANJA</w:t>
            </w:r>
          </w:p>
        </w:tc>
        <w:tc>
          <w:tcPr>
            <w:tcW w:w="2700" w:type="dxa"/>
            <w:tcBorders>
              <w:top w:val="single" w:sz="24" w:space="0" w:color="auto"/>
              <w:bottom w:val="single" w:sz="12" w:space="0" w:color="auto"/>
            </w:tcBorders>
            <w:shd w:val="clear" w:color="auto" w:fill="DAEEF3" w:themeFill="accent5" w:themeFillTint="33"/>
            <w:vAlign w:val="center"/>
          </w:tcPr>
          <w:p w14:paraId="00331525" w14:textId="7777777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1 - LETNA PREMIJA</w:t>
            </w:r>
          </w:p>
          <w:p w14:paraId="06BFFA10" w14:textId="7777777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za obdobje</w:t>
            </w:r>
          </w:p>
          <w:p w14:paraId="42BECE62" w14:textId="7F8527FD"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 01.01.202</w:t>
            </w:r>
            <w:r>
              <w:rPr>
                <w:rFonts w:asciiTheme="majorHAnsi" w:eastAsia="MS ??" w:hAnsiTheme="majorHAnsi"/>
                <w:b w:val="0"/>
                <w:caps w:val="0"/>
                <w:color w:val="auto"/>
                <w:sz w:val="22"/>
                <w:szCs w:val="22"/>
                <w:u w:val="none"/>
              </w:rPr>
              <w:t>6</w:t>
            </w:r>
            <w:r w:rsidRPr="00025675">
              <w:rPr>
                <w:rFonts w:asciiTheme="majorHAnsi" w:eastAsia="MS ??" w:hAnsiTheme="majorHAnsi"/>
                <w:b w:val="0"/>
                <w:caps w:val="0"/>
                <w:color w:val="auto"/>
                <w:sz w:val="22"/>
                <w:szCs w:val="22"/>
                <w:u w:val="none"/>
              </w:rPr>
              <w:t xml:space="preserve"> – 31.12.202</w:t>
            </w:r>
            <w:r>
              <w:rPr>
                <w:rFonts w:asciiTheme="majorHAnsi" w:eastAsia="MS ??" w:hAnsiTheme="majorHAnsi"/>
                <w:b w:val="0"/>
                <w:caps w:val="0"/>
                <w:color w:val="auto"/>
                <w:sz w:val="22"/>
                <w:szCs w:val="22"/>
                <w:u w:val="none"/>
              </w:rPr>
              <w:t>6</w:t>
            </w:r>
          </w:p>
          <w:p w14:paraId="2D006A4F" w14:textId="7777777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(EUR)</w:t>
            </w:r>
          </w:p>
        </w:tc>
        <w:tc>
          <w:tcPr>
            <w:tcW w:w="2700" w:type="dxa"/>
            <w:tcBorders>
              <w:top w:val="single" w:sz="24" w:space="0" w:color="auto"/>
              <w:bottom w:val="single" w:sz="12" w:space="0" w:color="auto"/>
            </w:tcBorders>
            <w:shd w:val="clear" w:color="auto" w:fill="DAEEF3" w:themeFill="accent5" w:themeFillTint="33"/>
            <w:vAlign w:val="center"/>
          </w:tcPr>
          <w:p w14:paraId="03FB1F5C" w14:textId="64C3B729"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2 - LETNA PREMIJA</w:t>
            </w:r>
          </w:p>
          <w:p w14:paraId="39F95A2E" w14:textId="7777777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za obdobje </w:t>
            </w:r>
          </w:p>
          <w:p w14:paraId="53EECAE9" w14:textId="35C733C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01.01.202</w:t>
            </w:r>
            <w:r>
              <w:rPr>
                <w:rFonts w:asciiTheme="majorHAnsi" w:eastAsia="MS ??" w:hAnsiTheme="majorHAnsi"/>
                <w:b w:val="0"/>
                <w:caps w:val="0"/>
                <w:color w:val="auto"/>
                <w:sz w:val="22"/>
                <w:szCs w:val="22"/>
                <w:u w:val="none"/>
              </w:rPr>
              <w:t>7</w:t>
            </w:r>
            <w:r w:rsidRPr="00025675">
              <w:rPr>
                <w:rFonts w:asciiTheme="majorHAnsi" w:eastAsia="MS ??" w:hAnsiTheme="majorHAnsi"/>
                <w:b w:val="0"/>
                <w:caps w:val="0"/>
                <w:color w:val="auto"/>
                <w:sz w:val="22"/>
                <w:szCs w:val="22"/>
                <w:u w:val="none"/>
              </w:rPr>
              <w:t xml:space="preserve"> – 31.12.202</w:t>
            </w:r>
            <w:r>
              <w:rPr>
                <w:rFonts w:asciiTheme="majorHAnsi" w:eastAsia="MS ??" w:hAnsiTheme="majorHAnsi"/>
                <w:b w:val="0"/>
                <w:caps w:val="0"/>
                <w:color w:val="auto"/>
                <w:sz w:val="22"/>
                <w:szCs w:val="22"/>
                <w:u w:val="none"/>
              </w:rPr>
              <w:t>7</w:t>
            </w:r>
          </w:p>
          <w:p w14:paraId="0AEB3938" w14:textId="53FB034B"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(EUR)</w:t>
            </w:r>
          </w:p>
        </w:tc>
        <w:tc>
          <w:tcPr>
            <w:tcW w:w="2852" w:type="dxa"/>
            <w:tcBorders>
              <w:top w:val="single" w:sz="24" w:space="0" w:color="auto"/>
              <w:bottom w:val="single" w:sz="12" w:space="0" w:color="auto"/>
            </w:tcBorders>
            <w:shd w:val="clear" w:color="auto" w:fill="DAEEF3" w:themeFill="accent5" w:themeFillTint="33"/>
            <w:vAlign w:val="center"/>
          </w:tcPr>
          <w:p w14:paraId="30F3994E" w14:textId="77777777" w:rsidR="003D6EB8" w:rsidRPr="00025675" w:rsidRDefault="003D6EB8" w:rsidP="009A536D">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3 - LETNA PREMIJA</w:t>
            </w:r>
          </w:p>
          <w:p w14:paraId="0C4D0E8C" w14:textId="77777777" w:rsidR="003D6EB8" w:rsidRPr="00025675" w:rsidRDefault="003D6EB8" w:rsidP="009A536D">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za obdobje </w:t>
            </w:r>
          </w:p>
          <w:p w14:paraId="0333BE1F" w14:textId="0FEF1353" w:rsidR="003D6EB8" w:rsidRPr="00025675" w:rsidRDefault="003D6EB8" w:rsidP="009A536D">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01.01.202</w:t>
            </w:r>
            <w:r>
              <w:rPr>
                <w:rFonts w:asciiTheme="majorHAnsi" w:eastAsia="MS ??" w:hAnsiTheme="majorHAnsi"/>
                <w:b w:val="0"/>
                <w:caps w:val="0"/>
                <w:color w:val="auto"/>
                <w:sz w:val="22"/>
                <w:szCs w:val="22"/>
                <w:u w:val="none"/>
              </w:rPr>
              <w:t>8</w:t>
            </w:r>
            <w:r w:rsidRPr="00025675">
              <w:rPr>
                <w:rFonts w:asciiTheme="majorHAnsi" w:eastAsia="MS ??" w:hAnsiTheme="majorHAnsi"/>
                <w:b w:val="0"/>
                <w:caps w:val="0"/>
                <w:color w:val="auto"/>
                <w:sz w:val="22"/>
                <w:szCs w:val="22"/>
                <w:u w:val="none"/>
              </w:rPr>
              <w:t xml:space="preserve"> – 31.12.202</w:t>
            </w:r>
            <w:r>
              <w:rPr>
                <w:rFonts w:asciiTheme="majorHAnsi" w:eastAsia="MS ??" w:hAnsiTheme="majorHAnsi"/>
                <w:b w:val="0"/>
                <w:caps w:val="0"/>
                <w:color w:val="auto"/>
                <w:sz w:val="22"/>
                <w:szCs w:val="22"/>
                <w:u w:val="none"/>
              </w:rPr>
              <w:t>8</w:t>
            </w:r>
          </w:p>
          <w:p w14:paraId="7B130605" w14:textId="731153A5" w:rsidR="003D6EB8" w:rsidRPr="00025675" w:rsidRDefault="003D6EB8" w:rsidP="009A536D">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(EUR)</w:t>
            </w:r>
          </w:p>
        </w:tc>
        <w:tc>
          <w:tcPr>
            <w:tcW w:w="2852" w:type="dxa"/>
            <w:tcBorders>
              <w:top w:val="single" w:sz="24" w:space="0" w:color="auto"/>
              <w:bottom w:val="single" w:sz="12" w:space="0" w:color="auto"/>
            </w:tcBorders>
            <w:shd w:val="clear" w:color="auto" w:fill="DAEEF3" w:themeFill="accent5" w:themeFillTint="33"/>
          </w:tcPr>
          <w:p w14:paraId="41EB59F8" w14:textId="7747AD19" w:rsidR="003D6EB8" w:rsidRPr="00025675" w:rsidRDefault="003D6EB8" w:rsidP="003D6EB8">
            <w:pPr>
              <w:pStyle w:val="PODNASLOV"/>
              <w:spacing w:after="0" w:line="276" w:lineRule="auto"/>
              <w:ind w:left="0" w:firstLine="0"/>
              <w:jc w:val="center"/>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 xml:space="preserve">SKUPAJ </w:t>
            </w:r>
            <w:r w:rsidRPr="00025675">
              <w:rPr>
                <w:rFonts w:asciiTheme="majorHAnsi" w:eastAsia="MS ??" w:hAnsiTheme="majorHAnsi"/>
                <w:b w:val="0"/>
                <w:caps w:val="0"/>
                <w:color w:val="auto"/>
                <w:sz w:val="22"/>
                <w:szCs w:val="22"/>
                <w:u w:val="none"/>
              </w:rPr>
              <w:t>PREMIJA</w:t>
            </w:r>
          </w:p>
          <w:p w14:paraId="7CE7593B" w14:textId="77777777" w:rsidR="003D6EB8" w:rsidRPr="00025675" w:rsidRDefault="003D6EB8" w:rsidP="003D6EB8">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za obdobje </w:t>
            </w:r>
          </w:p>
          <w:p w14:paraId="525719FA" w14:textId="12786F68" w:rsidR="003D6EB8" w:rsidRPr="00025675" w:rsidRDefault="003D6EB8" w:rsidP="003D6EB8">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01.01.202</w:t>
            </w:r>
            <w:r>
              <w:rPr>
                <w:rFonts w:asciiTheme="majorHAnsi" w:eastAsia="MS ??" w:hAnsiTheme="majorHAnsi"/>
                <w:b w:val="0"/>
                <w:caps w:val="0"/>
                <w:color w:val="auto"/>
                <w:sz w:val="22"/>
                <w:szCs w:val="22"/>
                <w:u w:val="none"/>
              </w:rPr>
              <w:t>6</w:t>
            </w:r>
            <w:r w:rsidRPr="00025675">
              <w:rPr>
                <w:rFonts w:asciiTheme="majorHAnsi" w:eastAsia="MS ??" w:hAnsiTheme="majorHAnsi"/>
                <w:b w:val="0"/>
                <w:caps w:val="0"/>
                <w:color w:val="auto"/>
                <w:sz w:val="22"/>
                <w:szCs w:val="22"/>
                <w:u w:val="none"/>
              </w:rPr>
              <w:t xml:space="preserve"> – 31.12.202</w:t>
            </w:r>
            <w:r>
              <w:rPr>
                <w:rFonts w:asciiTheme="majorHAnsi" w:eastAsia="MS ??" w:hAnsiTheme="majorHAnsi"/>
                <w:b w:val="0"/>
                <w:caps w:val="0"/>
                <w:color w:val="auto"/>
                <w:sz w:val="22"/>
                <w:szCs w:val="22"/>
                <w:u w:val="none"/>
              </w:rPr>
              <w:t>8</w:t>
            </w:r>
          </w:p>
          <w:p w14:paraId="0315DDE8" w14:textId="728C7B3C" w:rsidR="003D6EB8" w:rsidRPr="00025675" w:rsidRDefault="003D6EB8" w:rsidP="003D6EB8">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(EUR)</w:t>
            </w:r>
          </w:p>
        </w:tc>
      </w:tr>
      <w:tr w:rsidR="003D6EB8" w:rsidRPr="00025675" w14:paraId="6FBD664D" w14:textId="0173992D" w:rsidTr="000637BC">
        <w:trPr>
          <w:trHeight w:val="375"/>
        </w:trPr>
        <w:tc>
          <w:tcPr>
            <w:tcW w:w="2947" w:type="dxa"/>
            <w:tcBorders>
              <w:top w:val="single" w:sz="12" w:space="0" w:color="auto"/>
            </w:tcBorders>
            <w:vAlign w:val="center"/>
          </w:tcPr>
          <w:p w14:paraId="5726B8E6"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Požarno zavarovanje premoženja z dodatnimi riziki</w:t>
            </w:r>
          </w:p>
        </w:tc>
        <w:tc>
          <w:tcPr>
            <w:tcW w:w="2700" w:type="dxa"/>
            <w:tcBorders>
              <w:top w:val="single" w:sz="12" w:space="0" w:color="auto"/>
            </w:tcBorders>
            <w:vAlign w:val="center"/>
          </w:tcPr>
          <w:p w14:paraId="03902ECB" w14:textId="27FFF84C"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 </w:t>
            </w:r>
          </w:p>
        </w:tc>
        <w:tc>
          <w:tcPr>
            <w:tcW w:w="2700" w:type="dxa"/>
            <w:tcBorders>
              <w:top w:val="single" w:sz="12" w:space="0" w:color="auto"/>
            </w:tcBorders>
            <w:vAlign w:val="center"/>
          </w:tcPr>
          <w:p w14:paraId="4D5FD00D"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top w:val="single" w:sz="12" w:space="0" w:color="auto"/>
            </w:tcBorders>
            <w:vAlign w:val="center"/>
          </w:tcPr>
          <w:p w14:paraId="22543745"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top w:val="single" w:sz="12" w:space="0" w:color="auto"/>
            </w:tcBorders>
            <w:vAlign w:val="center"/>
          </w:tcPr>
          <w:p w14:paraId="4AC80207"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r w:rsidR="003D6EB8" w:rsidRPr="00025675" w14:paraId="41D82E3B" w14:textId="43F6F51B" w:rsidTr="000637BC">
        <w:trPr>
          <w:trHeight w:val="375"/>
        </w:trPr>
        <w:tc>
          <w:tcPr>
            <w:tcW w:w="2947" w:type="dxa"/>
            <w:vAlign w:val="center"/>
          </w:tcPr>
          <w:p w14:paraId="500A812C"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proofErr w:type="spellStart"/>
            <w:r w:rsidRPr="00025675">
              <w:rPr>
                <w:rFonts w:asciiTheme="majorHAnsi" w:eastAsia="MS ??" w:hAnsiTheme="majorHAnsi"/>
                <w:b w:val="0"/>
                <w:caps w:val="0"/>
                <w:color w:val="auto"/>
                <w:sz w:val="22"/>
                <w:szCs w:val="22"/>
                <w:u w:val="none"/>
              </w:rPr>
              <w:t>Strojelomno</w:t>
            </w:r>
            <w:proofErr w:type="spellEnd"/>
            <w:r w:rsidRPr="00025675">
              <w:rPr>
                <w:rFonts w:asciiTheme="majorHAnsi" w:eastAsia="MS ??" w:hAnsiTheme="majorHAnsi"/>
                <w:b w:val="0"/>
                <w:caps w:val="0"/>
                <w:color w:val="auto"/>
                <w:sz w:val="22"/>
                <w:szCs w:val="22"/>
                <w:u w:val="none"/>
              </w:rPr>
              <w:t xml:space="preserve"> zavarovanje</w:t>
            </w:r>
          </w:p>
        </w:tc>
        <w:tc>
          <w:tcPr>
            <w:tcW w:w="2700" w:type="dxa"/>
            <w:vAlign w:val="center"/>
          </w:tcPr>
          <w:p w14:paraId="3E0A4FB9"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700" w:type="dxa"/>
            <w:vAlign w:val="center"/>
          </w:tcPr>
          <w:p w14:paraId="2CA144C6"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vAlign w:val="center"/>
          </w:tcPr>
          <w:p w14:paraId="0B5CAD24"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vAlign w:val="center"/>
          </w:tcPr>
          <w:p w14:paraId="7425F75B"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r w:rsidR="003D6EB8" w:rsidRPr="00025675" w14:paraId="77782CB4" w14:textId="796B2A00" w:rsidTr="000637BC">
        <w:trPr>
          <w:trHeight w:val="375"/>
        </w:trPr>
        <w:tc>
          <w:tcPr>
            <w:tcW w:w="2947" w:type="dxa"/>
            <w:vAlign w:val="center"/>
          </w:tcPr>
          <w:p w14:paraId="1D726028"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Zavarovanje </w:t>
            </w:r>
            <w:proofErr w:type="spellStart"/>
            <w:r w:rsidRPr="00025675">
              <w:rPr>
                <w:rFonts w:asciiTheme="majorHAnsi" w:eastAsia="MS ??" w:hAnsiTheme="majorHAnsi"/>
                <w:b w:val="0"/>
                <w:caps w:val="0"/>
                <w:color w:val="auto"/>
                <w:sz w:val="22"/>
                <w:szCs w:val="22"/>
                <w:u w:val="none"/>
              </w:rPr>
              <w:t>vlomske</w:t>
            </w:r>
            <w:proofErr w:type="spellEnd"/>
            <w:r w:rsidRPr="00025675">
              <w:rPr>
                <w:rFonts w:asciiTheme="majorHAnsi" w:eastAsia="MS ??" w:hAnsiTheme="majorHAnsi"/>
                <w:b w:val="0"/>
                <w:caps w:val="0"/>
                <w:color w:val="auto"/>
                <w:sz w:val="22"/>
                <w:szCs w:val="22"/>
                <w:u w:val="none"/>
              </w:rPr>
              <w:t xml:space="preserve"> tatvine in ropa</w:t>
            </w:r>
          </w:p>
        </w:tc>
        <w:tc>
          <w:tcPr>
            <w:tcW w:w="2700" w:type="dxa"/>
            <w:vAlign w:val="center"/>
          </w:tcPr>
          <w:p w14:paraId="47DFA663"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700" w:type="dxa"/>
            <w:vAlign w:val="center"/>
          </w:tcPr>
          <w:p w14:paraId="69FF0538"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vAlign w:val="center"/>
          </w:tcPr>
          <w:p w14:paraId="0B31C138"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vAlign w:val="center"/>
          </w:tcPr>
          <w:p w14:paraId="1F374B45"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r w:rsidR="003D6EB8" w:rsidRPr="00025675" w14:paraId="10601475" w14:textId="2DE80F27" w:rsidTr="000637BC">
        <w:trPr>
          <w:trHeight w:val="375"/>
        </w:trPr>
        <w:tc>
          <w:tcPr>
            <w:tcW w:w="2947" w:type="dxa"/>
            <w:tcBorders>
              <w:bottom w:val="single" w:sz="8" w:space="0" w:color="auto"/>
            </w:tcBorders>
            <w:vAlign w:val="center"/>
          </w:tcPr>
          <w:p w14:paraId="5857DCCA"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Zavarovanje stekla</w:t>
            </w:r>
          </w:p>
        </w:tc>
        <w:tc>
          <w:tcPr>
            <w:tcW w:w="2700" w:type="dxa"/>
            <w:tcBorders>
              <w:bottom w:val="single" w:sz="8" w:space="0" w:color="auto"/>
            </w:tcBorders>
            <w:vAlign w:val="center"/>
          </w:tcPr>
          <w:p w14:paraId="3DBE24B3"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700" w:type="dxa"/>
            <w:tcBorders>
              <w:bottom w:val="single" w:sz="8" w:space="0" w:color="auto"/>
            </w:tcBorders>
            <w:vAlign w:val="center"/>
          </w:tcPr>
          <w:p w14:paraId="4292AF69"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bottom w:val="single" w:sz="8" w:space="0" w:color="auto"/>
            </w:tcBorders>
            <w:vAlign w:val="center"/>
          </w:tcPr>
          <w:p w14:paraId="16A7FB28"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vAlign w:val="center"/>
          </w:tcPr>
          <w:p w14:paraId="3A9A12CD"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r w:rsidR="003D6EB8" w:rsidRPr="00025675" w14:paraId="54ACA554" w14:textId="5F4F635E" w:rsidTr="000637BC">
        <w:trPr>
          <w:trHeight w:val="375"/>
        </w:trPr>
        <w:tc>
          <w:tcPr>
            <w:tcW w:w="2947" w:type="dxa"/>
            <w:tcBorders>
              <w:top w:val="single" w:sz="8" w:space="0" w:color="auto"/>
              <w:bottom w:val="single" w:sz="4" w:space="0" w:color="auto"/>
            </w:tcBorders>
            <w:vAlign w:val="center"/>
          </w:tcPr>
          <w:p w14:paraId="50FD80A7"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Zavarovanje pred odgovornostjo</w:t>
            </w:r>
          </w:p>
        </w:tc>
        <w:tc>
          <w:tcPr>
            <w:tcW w:w="2700" w:type="dxa"/>
            <w:tcBorders>
              <w:top w:val="single" w:sz="8" w:space="0" w:color="auto"/>
              <w:bottom w:val="single" w:sz="4" w:space="0" w:color="auto"/>
            </w:tcBorders>
            <w:vAlign w:val="center"/>
          </w:tcPr>
          <w:p w14:paraId="283D70B1"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700" w:type="dxa"/>
            <w:tcBorders>
              <w:top w:val="single" w:sz="8" w:space="0" w:color="auto"/>
              <w:bottom w:val="single" w:sz="4" w:space="0" w:color="auto"/>
            </w:tcBorders>
            <w:vAlign w:val="center"/>
          </w:tcPr>
          <w:p w14:paraId="581910F6"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top w:val="single" w:sz="8" w:space="0" w:color="auto"/>
              <w:bottom w:val="single" w:sz="4" w:space="0" w:color="auto"/>
            </w:tcBorders>
            <w:vAlign w:val="center"/>
          </w:tcPr>
          <w:p w14:paraId="4A265F05"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bottom w:val="single" w:sz="8" w:space="0" w:color="auto"/>
            </w:tcBorders>
            <w:vAlign w:val="center"/>
          </w:tcPr>
          <w:p w14:paraId="03A3E4AB"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r w:rsidR="003D6EB8" w:rsidRPr="00025675" w14:paraId="0D4A162D" w14:textId="4D1FB041" w:rsidTr="000637BC">
        <w:trPr>
          <w:trHeight w:val="375"/>
        </w:trPr>
        <w:tc>
          <w:tcPr>
            <w:tcW w:w="2947" w:type="dxa"/>
            <w:tcBorders>
              <w:top w:val="single" w:sz="4" w:space="0" w:color="auto"/>
              <w:bottom w:val="single" w:sz="8" w:space="0" w:color="auto"/>
            </w:tcBorders>
            <w:vAlign w:val="center"/>
          </w:tcPr>
          <w:p w14:paraId="7E4F59EF"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Zavarovanje vozil</w:t>
            </w:r>
          </w:p>
        </w:tc>
        <w:tc>
          <w:tcPr>
            <w:tcW w:w="2700" w:type="dxa"/>
            <w:tcBorders>
              <w:top w:val="single" w:sz="4" w:space="0" w:color="auto"/>
              <w:bottom w:val="single" w:sz="8" w:space="0" w:color="auto"/>
            </w:tcBorders>
            <w:vAlign w:val="center"/>
          </w:tcPr>
          <w:p w14:paraId="453A1E89"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700" w:type="dxa"/>
            <w:tcBorders>
              <w:top w:val="single" w:sz="4" w:space="0" w:color="auto"/>
              <w:bottom w:val="single" w:sz="8" w:space="0" w:color="auto"/>
            </w:tcBorders>
            <w:vAlign w:val="center"/>
          </w:tcPr>
          <w:p w14:paraId="61B23938"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top w:val="single" w:sz="4" w:space="0" w:color="auto"/>
              <w:bottom w:val="single" w:sz="8" w:space="0" w:color="auto"/>
            </w:tcBorders>
            <w:vAlign w:val="center"/>
          </w:tcPr>
          <w:p w14:paraId="610A6AF6"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top w:val="single" w:sz="8" w:space="0" w:color="auto"/>
              <w:bottom w:val="single" w:sz="8" w:space="0" w:color="auto"/>
            </w:tcBorders>
            <w:vAlign w:val="center"/>
          </w:tcPr>
          <w:p w14:paraId="53B999CF"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r w:rsidR="000637BC" w:rsidRPr="00025675" w14:paraId="088AFD6D" w14:textId="77777777" w:rsidTr="000637BC">
        <w:trPr>
          <w:trHeight w:val="375"/>
        </w:trPr>
        <w:tc>
          <w:tcPr>
            <w:tcW w:w="2947" w:type="dxa"/>
            <w:tcBorders>
              <w:top w:val="single" w:sz="8" w:space="0" w:color="auto"/>
              <w:bottom w:val="single" w:sz="12" w:space="0" w:color="auto"/>
            </w:tcBorders>
            <w:vAlign w:val="center"/>
          </w:tcPr>
          <w:p w14:paraId="630B867E" w14:textId="700778B2" w:rsidR="000637BC" w:rsidRPr="00025675" w:rsidRDefault="000637BC" w:rsidP="009A536D">
            <w:pPr>
              <w:pStyle w:val="PODNASLOV"/>
              <w:spacing w:after="0" w:line="276" w:lineRule="auto"/>
              <w:ind w:left="0" w:firstLine="0"/>
              <w:rPr>
                <w:rFonts w:asciiTheme="majorHAnsi" w:eastAsia="MS ??" w:hAnsiTheme="majorHAnsi"/>
                <w:b w:val="0"/>
                <w:caps w:val="0"/>
                <w:color w:val="auto"/>
                <w:sz w:val="22"/>
                <w:szCs w:val="22"/>
                <w:u w:val="none"/>
              </w:rPr>
            </w:pPr>
            <w:r w:rsidRPr="000637BC">
              <w:rPr>
                <w:rFonts w:asciiTheme="majorHAnsi" w:eastAsia="MS ??" w:hAnsiTheme="majorHAnsi"/>
                <w:b w:val="0"/>
                <w:caps w:val="0"/>
                <w:color w:val="EE0000"/>
                <w:sz w:val="22"/>
                <w:szCs w:val="22"/>
                <w:u w:val="none"/>
              </w:rPr>
              <w:t>Zavarovanje sončne elektrarne</w:t>
            </w:r>
          </w:p>
        </w:tc>
        <w:tc>
          <w:tcPr>
            <w:tcW w:w="2700" w:type="dxa"/>
            <w:tcBorders>
              <w:top w:val="single" w:sz="8" w:space="0" w:color="auto"/>
              <w:bottom w:val="single" w:sz="12" w:space="0" w:color="auto"/>
            </w:tcBorders>
            <w:vAlign w:val="center"/>
          </w:tcPr>
          <w:p w14:paraId="4C337D3E" w14:textId="77777777" w:rsidR="000637BC" w:rsidRPr="00025675" w:rsidRDefault="000637BC"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700" w:type="dxa"/>
            <w:tcBorders>
              <w:top w:val="single" w:sz="8" w:space="0" w:color="auto"/>
              <w:bottom w:val="single" w:sz="12" w:space="0" w:color="auto"/>
            </w:tcBorders>
            <w:vAlign w:val="center"/>
          </w:tcPr>
          <w:p w14:paraId="6E589BD2" w14:textId="77777777" w:rsidR="000637BC" w:rsidRPr="00025675" w:rsidRDefault="000637BC"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top w:val="single" w:sz="8" w:space="0" w:color="auto"/>
              <w:bottom w:val="single" w:sz="12" w:space="0" w:color="auto"/>
            </w:tcBorders>
            <w:vAlign w:val="center"/>
          </w:tcPr>
          <w:p w14:paraId="585EC17F" w14:textId="77777777" w:rsidR="000637BC" w:rsidRPr="00025675" w:rsidRDefault="000637BC"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top w:val="single" w:sz="8" w:space="0" w:color="auto"/>
              <w:bottom w:val="single" w:sz="12" w:space="0" w:color="auto"/>
            </w:tcBorders>
            <w:vAlign w:val="center"/>
          </w:tcPr>
          <w:p w14:paraId="463208DE" w14:textId="77777777" w:rsidR="000637BC" w:rsidRPr="00025675" w:rsidRDefault="000637BC"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r w:rsidR="003D6EB8" w:rsidRPr="00025675" w14:paraId="44E6A8D3" w14:textId="2744428C" w:rsidTr="000637BC">
        <w:trPr>
          <w:trHeight w:val="375"/>
        </w:trPr>
        <w:tc>
          <w:tcPr>
            <w:tcW w:w="2947" w:type="dxa"/>
            <w:tcBorders>
              <w:top w:val="single" w:sz="12" w:space="0" w:color="auto"/>
            </w:tcBorders>
            <w:vAlign w:val="center"/>
          </w:tcPr>
          <w:p w14:paraId="6E418759"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p>
          <w:p w14:paraId="62F25AB7"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Premija</w:t>
            </w:r>
          </w:p>
        </w:tc>
        <w:tc>
          <w:tcPr>
            <w:tcW w:w="2700" w:type="dxa"/>
            <w:tcBorders>
              <w:top w:val="single" w:sz="12" w:space="0" w:color="auto"/>
            </w:tcBorders>
            <w:vAlign w:val="center"/>
          </w:tcPr>
          <w:p w14:paraId="068F0237"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700" w:type="dxa"/>
            <w:tcBorders>
              <w:top w:val="single" w:sz="12" w:space="0" w:color="auto"/>
            </w:tcBorders>
            <w:vAlign w:val="center"/>
          </w:tcPr>
          <w:p w14:paraId="3754A264"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top w:val="single" w:sz="12" w:space="0" w:color="auto"/>
            </w:tcBorders>
            <w:vAlign w:val="center"/>
          </w:tcPr>
          <w:p w14:paraId="55E86A7A"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tcBorders>
              <w:top w:val="single" w:sz="12" w:space="0" w:color="auto"/>
            </w:tcBorders>
            <w:vAlign w:val="center"/>
          </w:tcPr>
          <w:p w14:paraId="00B9ADCF"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r w:rsidR="003D6EB8" w:rsidRPr="00025675" w14:paraId="016103FC" w14:textId="1CF59FA0" w:rsidTr="000637BC">
        <w:trPr>
          <w:trHeight w:val="375"/>
        </w:trPr>
        <w:tc>
          <w:tcPr>
            <w:tcW w:w="2947" w:type="dxa"/>
            <w:vAlign w:val="center"/>
          </w:tcPr>
          <w:p w14:paraId="5FE77FF7"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p>
          <w:p w14:paraId="4F25145A"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8,5 % DPZP</w:t>
            </w:r>
          </w:p>
        </w:tc>
        <w:tc>
          <w:tcPr>
            <w:tcW w:w="2700" w:type="dxa"/>
            <w:vAlign w:val="center"/>
          </w:tcPr>
          <w:p w14:paraId="5C8A9091"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700" w:type="dxa"/>
            <w:vAlign w:val="center"/>
          </w:tcPr>
          <w:p w14:paraId="4AD8FCA4"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vAlign w:val="center"/>
          </w:tcPr>
          <w:p w14:paraId="331D56B9"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vAlign w:val="center"/>
          </w:tcPr>
          <w:p w14:paraId="15F96CEF"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r w:rsidR="003D6EB8" w:rsidRPr="00025675" w14:paraId="0921C0BB" w14:textId="095764AD" w:rsidTr="000637BC">
        <w:trPr>
          <w:trHeight w:val="375"/>
        </w:trPr>
        <w:tc>
          <w:tcPr>
            <w:tcW w:w="2947" w:type="dxa"/>
            <w:vAlign w:val="center"/>
          </w:tcPr>
          <w:p w14:paraId="01E29D50"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p>
          <w:p w14:paraId="6DB9B378"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lastRenderedPageBreak/>
              <w:t>Premija z DPZP</w:t>
            </w:r>
          </w:p>
        </w:tc>
        <w:tc>
          <w:tcPr>
            <w:tcW w:w="2700" w:type="dxa"/>
            <w:vAlign w:val="center"/>
          </w:tcPr>
          <w:p w14:paraId="0826EAC8"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700" w:type="dxa"/>
            <w:vAlign w:val="center"/>
          </w:tcPr>
          <w:p w14:paraId="5809C043"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vAlign w:val="center"/>
          </w:tcPr>
          <w:p w14:paraId="73A30557"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c>
          <w:tcPr>
            <w:tcW w:w="2852" w:type="dxa"/>
            <w:vAlign w:val="center"/>
          </w:tcPr>
          <w:p w14:paraId="78BDF957" w14:textId="77777777" w:rsidR="003D6EB8" w:rsidRPr="00025675" w:rsidRDefault="003D6EB8" w:rsidP="000637BC">
            <w:pPr>
              <w:pStyle w:val="PODNASLOV"/>
              <w:spacing w:after="0" w:line="276" w:lineRule="auto"/>
              <w:ind w:left="0" w:firstLine="0"/>
              <w:jc w:val="right"/>
              <w:rPr>
                <w:rFonts w:asciiTheme="majorHAnsi" w:eastAsia="MS ??" w:hAnsiTheme="majorHAnsi"/>
                <w:b w:val="0"/>
                <w:caps w:val="0"/>
                <w:color w:val="auto"/>
                <w:sz w:val="22"/>
                <w:szCs w:val="22"/>
                <w:u w:val="none"/>
              </w:rPr>
            </w:pPr>
          </w:p>
        </w:tc>
      </w:tr>
    </w:tbl>
    <w:p w14:paraId="14797291" w14:textId="12B789FE" w:rsidR="00322891" w:rsidRPr="00025675" w:rsidRDefault="00322891" w:rsidP="00322891">
      <w:pPr>
        <w:pStyle w:val="PODNASLOV"/>
        <w:spacing w:after="0" w:line="276" w:lineRule="auto"/>
        <w:ind w:left="0" w:firstLine="0"/>
        <w:jc w:val="both"/>
        <w:rPr>
          <w:rFonts w:asciiTheme="majorHAnsi" w:eastAsia="MS ??" w:hAnsiTheme="majorHAnsi"/>
          <w:b w:val="0"/>
          <w:caps w:val="0"/>
          <w:color w:val="auto"/>
          <w:sz w:val="22"/>
          <w:szCs w:val="22"/>
          <w:u w:val="none"/>
        </w:rPr>
      </w:pPr>
    </w:p>
    <w:p w14:paraId="6849745D" w14:textId="56C4A3F4" w:rsidR="00322891" w:rsidRPr="00025675" w:rsidRDefault="00322891" w:rsidP="00B85680">
      <w:pPr>
        <w:pStyle w:val="PODNASLOV"/>
        <w:spacing w:line="276" w:lineRule="auto"/>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 besedo 1-letna premija</w:t>
      </w:r>
      <w:r w:rsidR="008F28D4" w:rsidRPr="00025675">
        <w:rPr>
          <w:rFonts w:asciiTheme="majorHAnsi" w:eastAsia="MS ??" w:hAnsiTheme="majorHAnsi"/>
          <w:b w:val="0"/>
          <w:caps w:val="0"/>
          <w:color w:val="auto"/>
          <w:sz w:val="22"/>
          <w:szCs w:val="22"/>
          <w:u w:val="none"/>
        </w:rPr>
        <w:t xml:space="preserve"> za obdobje 01.01.202</w:t>
      </w:r>
      <w:r w:rsidR="00B94239">
        <w:rPr>
          <w:rFonts w:asciiTheme="majorHAnsi" w:eastAsia="MS ??" w:hAnsiTheme="majorHAnsi"/>
          <w:b w:val="0"/>
          <w:caps w:val="0"/>
          <w:color w:val="auto"/>
          <w:sz w:val="22"/>
          <w:szCs w:val="22"/>
          <w:u w:val="none"/>
        </w:rPr>
        <w:t>6</w:t>
      </w:r>
      <w:r w:rsidR="008F28D4" w:rsidRPr="00025675">
        <w:rPr>
          <w:rFonts w:asciiTheme="majorHAnsi" w:eastAsia="MS ??" w:hAnsiTheme="majorHAnsi"/>
          <w:b w:val="0"/>
          <w:caps w:val="0"/>
          <w:color w:val="auto"/>
          <w:sz w:val="22"/>
          <w:szCs w:val="22"/>
          <w:u w:val="none"/>
        </w:rPr>
        <w:t xml:space="preserve"> – 31.12.202</w:t>
      </w:r>
      <w:r w:rsidR="00B94239">
        <w:rPr>
          <w:rFonts w:asciiTheme="majorHAnsi" w:eastAsia="MS ??" w:hAnsiTheme="majorHAnsi"/>
          <w:b w:val="0"/>
          <w:caps w:val="0"/>
          <w:color w:val="auto"/>
          <w:sz w:val="22"/>
          <w:szCs w:val="22"/>
          <w:u w:val="none"/>
        </w:rPr>
        <w:t>6</w:t>
      </w:r>
      <w:r w:rsidRPr="00025675">
        <w:rPr>
          <w:rFonts w:asciiTheme="majorHAnsi" w:eastAsia="MS ??" w:hAnsiTheme="majorHAnsi"/>
          <w:b w:val="0"/>
          <w:caps w:val="0"/>
          <w:color w:val="auto"/>
          <w:sz w:val="22"/>
          <w:szCs w:val="22"/>
          <w:u w:val="none"/>
        </w:rPr>
        <w:t>):</w:t>
      </w:r>
      <w:r w:rsidR="00610981">
        <w:rPr>
          <w:rFonts w:asciiTheme="majorHAnsi" w:eastAsia="MS ??" w:hAnsiTheme="majorHAnsi"/>
          <w:b w:val="0"/>
          <w:caps w:val="0"/>
          <w:color w:val="auto"/>
          <w:sz w:val="22"/>
          <w:szCs w:val="22"/>
          <w:u w:val="none"/>
        </w:rPr>
        <w:t xml:space="preserve"> </w:t>
      </w:r>
      <w:r w:rsidRPr="00025675">
        <w:rPr>
          <w:rFonts w:asciiTheme="majorHAnsi" w:eastAsia="MS ??" w:hAnsiTheme="majorHAnsi"/>
          <w:b w:val="0"/>
          <w:caps w:val="0"/>
          <w:color w:val="auto"/>
          <w:sz w:val="22"/>
          <w:szCs w:val="22"/>
          <w:u w:val="none"/>
        </w:rPr>
        <w:t>__________________________________________ EUR ___ /100)</w:t>
      </w:r>
    </w:p>
    <w:p w14:paraId="40741976" w14:textId="228F5764" w:rsidR="008F28D4" w:rsidRPr="00025675" w:rsidRDefault="008F28D4" w:rsidP="00B85680">
      <w:pPr>
        <w:pStyle w:val="PODNASLOV"/>
        <w:spacing w:line="276" w:lineRule="auto"/>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 besedo </w:t>
      </w:r>
      <w:r w:rsidR="009A536D" w:rsidRPr="00025675">
        <w:rPr>
          <w:rFonts w:asciiTheme="majorHAnsi" w:eastAsia="MS ??" w:hAnsiTheme="majorHAnsi"/>
          <w:b w:val="0"/>
          <w:caps w:val="0"/>
          <w:color w:val="auto"/>
          <w:sz w:val="22"/>
          <w:szCs w:val="22"/>
          <w:u w:val="none"/>
        </w:rPr>
        <w:t>2</w:t>
      </w:r>
      <w:r w:rsidRPr="00025675">
        <w:rPr>
          <w:rFonts w:asciiTheme="majorHAnsi" w:eastAsia="MS ??" w:hAnsiTheme="majorHAnsi"/>
          <w:b w:val="0"/>
          <w:caps w:val="0"/>
          <w:color w:val="auto"/>
          <w:sz w:val="22"/>
          <w:szCs w:val="22"/>
          <w:u w:val="none"/>
        </w:rPr>
        <w:t>-letna premija za obdobj</w:t>
      </w:r>
      <w:r w:rsidR="009A536D" w:rsidRPr="00025675">
        <w:rPr>
          <w:rFonts w:asciiTheme="majorHAnsi" w:eastAsia="MS ??" w:hAnsiTheme="majorHAnsi"/>
          <w:b w:val="0"/>
          <w:caps w:val="0"/>
          <w:color w:val="auto"/>
          <w:sz w:val="22"/>
          <w:szCs w:val="22"/>
          <w:u w:val="none"/>
        </w:rPr>
        <w:t>e</w:t>
      </w:r>
      <w:r w:rsidRPr="00025675">
        <w:rPr>
          <w:rFonts w:asciiTheme="majorHAnsi" w:eastAsia="MS ??" w:hAnsiTheme="majorHAnsi"/>
          <w:b w:val="0"/>
          <w:caps w:val="0"/>
          <w:color w:val="auto"/>
          <w:sz w:val="22"/>
          <w:szCs w:val="22"/>
          <w:u w:val="none"/>
        </w:rPr>
        <w:t xml:space="preserve"> 01.01.202</w:t>
      </w:r>
      <w:r w:rsidR="00B94239">
        <w:rPr>
          <w:rFonts w:asciiTheme="majorHAnsi" w:eastAsia="MS ??" w:hAnsiTheme="majorHAnsi"/>
          <w:b w:val="0"/>
          <w:caps w:val="0"/>
          <w:color w:val="auto"/>
          <w:sz w:val="22"/>
          <w:szCs w:val="22"/>
          <w:u w:val="none"/>
        </w:rPr>
        <w:t>7</w:t>
      </w:r>
      <w:r w:rsidRPr="00025675">
        <w:rPr>
          <w:rFonts w:asciiTheme="majorHAnsi" w:eastAsia="MS ??" w:hAnsiTheme="majorHAnsi"/>
          <w:b w:val="0"/>
          <w:caps w:val="0"/>
          <w:color w:val="auto"/>
          <w:sz w:val="22"/>
          <w:szCs w:val="22"/>
          <w:u w:val="none"/>
        </w:rPr>
        <w:t xml:space="preserve"> – 31.12.202</w:t>
      </w:r>
      <w:r w:rsidR="00B94239">
        <w:rPr>
          <w:rFonts w:asciiTheme="majorHAnsi" w:eastAsia="MS ??" w:hAnsiTheme="majorHAnsi"/>
          <w:b w:val="0"/>
          <w:caps w:val="0"/>
          <w:color w:val="auto"/>
          <w:sz w:val="22"/>
          <w:szCs w:val="22"/>
          <w:u w:val="none"/>
        </w:rPr>
        <w:t>7</w:t>
      </w:r>
      <w:r w:rsidRPr="00025675">
        <w:rPr>
          <w:rFonts w:asciiTheme="majorHAnsi" w:eastAsia="MS ??" w:hAnsiTheme="majorHAnsi"/>
          <w:b w:val="0"/>
          <w:caps w:val="0"/>
          <w:color w:val="auto"/>
          <w:sz w:val="22"/>
          <w:szCs w:val="22"/>
          <w:u w:val="none"/>
        </w:rPr>
        <w:t>): __________________________________________ EUR ___ /100)</w:t>
      </w:r>
    </w:p>
    <w:p w14:paraId="1866FDC1" w14:textId="7824B28B" w:rsidR="00322891" w:rsidRDefault="00322891" w:rsidP="00B85680">
      <w:pPr>
        <w:pStyle w:val="PODNASLOV"/>
        <w:spacing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 besedo </w:t>
      </w:r>
      <w:r w:rsidR="009A536D" w:rsidRPr="00025675">
        <w:rPr>
          <w:rFonts w:asciiTheme="majorHAnsi" w:eastAsia="MS ??" w:hAnsiTheme="majorHAnsi"/>
          <w:b w:val="0"/>
          <w:caps w:val="0"/>
          <w:color w:val="auto"/>
          <w:sz w:val="22"/>
          <w:szCs w:val="22"/>
          <w:u w:val="none"/>
        </w:rPr>
        <w:t>3-letna</w:t>
      </w:r>
      <w:r w:rsidRPr="00025675">
        <w:rPr>
          <w:rFonts w:asciiTheme="majorHAnsi" w:eastAsia="MS ??" w:hAnsiTheme="majorHAnsi"/>
          <w:b w:val="0"/>
          <w:caps w:val="0"/>
          <w:color w:val="auto"/>
          <w:sz w:val="22"/>
          <w:szCs w:val="22"/>
          <w:u w:val="none"/>
        </w:rPr>
        <w:t xml:space="preserve"> premija</w:t>
      </w:r>
      <w:r w:rsidR="008F28D4" w:rsidRPr="00025675">
        <w:rPr>
          <w:rFonts w:asciiTheme="majorHAnsi" w:eastAsia="MS ??" w:hAnsiTheme="majorHAnsi"/>
          <w:b w:val="0"/>
          <w:caps w:val="0"/>
          <w:color w:val="auto"/>
          <w:sz w:val="22"/>
          <w:szCs w:val="22"/>
          <w:u w:val="none"/>
        </w:rPr>
        <w:t xml:space="preserve"> za obdobje 01.01.202</w:t>
      </w:r>
      <w:r w:rsidR="00B94239">
        <w:rPr>
          <w:rFonts w:asciiTheme="majorHAnsi" w:eastAsia="MS ??" w:hAnsiTheme="majorHAnsi"/>
          <w:b w:val="0"/>
          <w:caps w:val="0"/>
          <w:color w:val="auto"/>
          <w:sz w:val="22"/>
          <w:szCs w:val="22"/>
          <w:u w:val="none"/>
        </w:rPr>
        <w:t>8</w:t>
      </w:r>
      <w:r w:rsidR="008F28D4" w:rsidRPr="00025675">
        <w:rPr>
          <w:rFonts w:asciiTheme="majorHAnsi" w:eastAsia="MS ??" w:hAnsiTheme="majorHAnsi"/>
          <w:b w:val="0"/>
          <w:caps w:val="0"/>
          <w:color w:val="auto"/>
          <w:sz w:val="22"/>
          <w:szCs w:val="22"/>
          <w:u w:val="none"/>
        </w:rPr>
        <w:t xml:space="preserve"> - 31.12.202</w:t>
      </w:r>
      <w:r w:rsidR="00B94239">
        <w:rPr>
          <w:rFonts w:asciiTheme="majorHAnsi" w:eastAsia="MS ??" w:hAnsiTheme="majorHAnsi"/>
          <w:b w:val="0"/>
          <w:caps w:val="0"/>
          <w:color w:val="auto"/>
          <w:sz w:val="22"/>
          <w:szCs w:val="22"/>
          <w:u w:val="none"/>
        </w:rPr>
        <w:t>8</w:t>
      </w:r>
      <w:r w:rsidRPr="00025675">
        <w:rPr>
          <w:rFonts w:asciiTheme="majorHAnsi" w:eastAsia="MS ??" w:hAnsiTheme="majorHAnsi"/>
          <w:b w:val="0"/>
          <w:caps w:val="0"/>
          <w:color w:val="auto"/>
          <w:sz w:val="22"/>
          <w:szCs w:val="22"/>
          <w:u w:val="none"/>
        </w:rPr>
        <w:t>):</w:t>
      </w:r>
      <w:r w:rsidR="00B85680" w:rsidRPr="00025675">
        <w:rPr>
          <w:rFonts w:asciiTheme="majorHAnsi" w:eastAsia="MS ??" w:hAnsiTheme="majorHAnsi"/>
          <w:b w:val="0"/>
          <w:caps w:val="0"/>
          <w:color w:val="auto"/>
          <w:sz w:val="22"/>
          <w:szCs w:val="22"/>
          <w:u w:val="none"/>
        </w:rPr>
        <w:t xml:space="preserve"> </w:t>
      </w:r>
      <w:r w:rsidRPr="00025675">
        <w:rPr>
          <w:rFonts w:asciiTheme="majorHAnsi" w:eastAsia="MS ??" w:hAnsiTheme="majorHAnsi"/>
          <w:b w:val="0"/>
          <w:caps w:val="0"/>
          <w:color w:val="auto"/>
          <w:sz w:val="22"/>
          <w:szCs w:val="22"/>
          <w:u w:val="none"/>
        </w:rPr>
        <w:t>___________________________________________EUR ___ /100)</w:t>
      </w:r>
    </w:p>
    <w:p w14:paraId="763CA262" w14:textId="18BB30C4" w:rsidR="00456746" w:rsidRDefault="00456746" w:rsidP="00B85680">
      <w:pPr>
        <w:pStyle w:val="PODNASLOV"/>
        <w:spacing w:line="276" w:lineRule="auto"/>
        <w:ind w:left="0" w:firstLine="0"/>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 xml:space="preserve">(z besedo skupaj premija za obdobje 01.01.2026 – 31.12.2028): </w:t>
      </w:r>
      <w:r w:rsidRPr="00025675">
        <w:rPr>
          <w:rFonts w:asciiTheme="majorHAnsi" w:eastAsia="MS ??" w:hAnsiTheme="majorHAnsi"/>
          <w:b w:val="0"/>
          <w:caps w:val="0"/>
          <w:color w:val="auto"/>
          <w:sz w:val="22"/>
          <w:szCs w:val="22"/>
          <w:u w:val="none"/>
        </w:rPr>
        <w:t>___________________________________________EUR ___ /100)</w:t>
      </w:r>
    </w:p>
    <w:p w14:paraId="1CDE84DB" w14:textId="77777777" w:rsidR="003D6EB8" w:rsidRDefault="003D6EB8" w:rsidP="00B85680">
      <w:pPr>
        <w:pStyle w:val="PODNASLOV"/>
        <w:spacing w:line="276" w:lineRule="auto"/>
        <w:ind w:left="0" w:firstLine="0"/>
        <w:rPr>
          <w:rFonts w:asciiTheme="majorHAnsi" w:eastAsia="MS ??" w:hAnsiTheme="majorHAnsi"/>
          <w:b w:val="0"/>
          <w:caps w:val="0"/>
          <w:color w:val="auto"/>
          <w:sz w:val="22"/>
          <w:szCs w:val="22"/>
          <w:u w:val="none"/>
        </w:rPr>
      </w:pPr>
    </w:p>
    <w:p w14:paraId="2BA45E41" w14:textId="08971362" w:rsidR="003D6EB8" w:rsidRDefault="003D6EB8" w:rsidP="003D6EB8">
      <w:pPr>
        <w:pStyle w:val="PODNASLOV"/>
        <w:numPr>
          <w:ilvl w:val="0"/>
          <w:numId w:val="10"/>
        </w:numPr>
        <w:spacing w:after="0" w:line="276" w:lineRule="auto"/>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V premiji je zajet DPZP ter vsi stroški ponudnika (stroški dela, materialni stroški, stroški službenih potovanj, kilometrine in drugo) in je fiksna ter nespremenljiva do konca izvedbe naročila</w:t>
      </w:r>
      <w:r>
        <w:rPr>
          <w:rFonts w:asciiTheme="majorHAnsi" w:eastAsia="MS ??" w:hAnsiTheme="majorHAnsi"/>
          <w:b w:val="0"/>
          <w:caps w:val="0"/>
          <w:color w:val="auto"/>
          <w:sz w:val="22"/>
          <w:szCs w:val="22"/>
          <w:u w:val="none"/>
        </w:rPr>
        <w:t>.</w:t>
      </w:r>
    </w:p>
    <w:p w14:paraId="5050D371" w14:textId="77777777" w:rsidR="003D6EB8" w:rsidRPr="00025675" w:rsidRDefault="003D6EB8" w:rsidP="003D6EB8">
      <w:pPr>
        <w:pStyle w:val="PODNASLOV"/>
        <w:numPr>
          <w:ilvl w:val="0"/>
          <w:numId w:val="10"/>
        </w:numPr>
        <w:spacing w:after="0" w:line="276" w:lineRule="auto"/>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Rok plačila odškodnine in zavarovalnine je do vključno 10 delovnih dni po prejetju popolne dokumentacije za likvidacijo škod. </w:t>
      </w:r>
    </w:p>
    <w:p w14:paraId="08D113AE" w14:textId="77777777" w:rsidR="003D6EB8" w:rsidRDefault="003D6EB8" w:rsidP="00B85680">
      <w:pPr>
        <w:pStyle w:val="PODNASLOV"/>
        <w:spacing w:line="276" w:lineRule="auto"/>
        <w:ind w:left="0" w:firstLine="0"/>
        <w:rPr>
          <w:rFonts w:asciiTheme="majorHAnsi" w:eastAsia="MS ??" w:hAnsiTheme="majorHAnsi"/>
          <w:b w:val="0"/>
          <w:caps w:val="0"/>
          <w:color w:val="auto"/>
          <w:sz w:val="22"/>
          <w:szCs w:val="22"/>
          <w:u w:val="none"/>
        </w:rPr>
      </w:pPr>
    </w:p>
    <w:p w14:paraId="4AB8E1F5" w14:textId="678C675F" w:rsidR="004F4295" w:rsidRPr="00025675" w:rsidRDefault="004F4295" w:rsidP="00590BC2">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 oddajo ponudbe dodatno izjavljamo, da:</w:t>
      </w:r>
    </w:p>
    <w:p w14:paraId="1CBD3974" w14:textId="017DDC9B" w:rsidR="005C7752" w:rsidRPr="00025675" w:rsidRDefault="0005473C" w:rsidP="005C7752">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ob oddaji del najugodnejšemu ponudniku si naročnik pridržuje pravico zmanjšati obseg zavarovanja za smiselno celoto skladno z razpoložljivimi sredstvi, pri čemer izbrani ponudnik nima pravice do kakršnihkoli zahtevkov iz naslova neoddanega dela javnega naročila,</w:t>
      </w:r>
    </w:p>
    <w:p w14:paraId="5725041F" w14:textId="77777777"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421BF307" w14:textId="21323A51"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se zavezujemo, da bo odškodnina in zavarovalnina izplačana v 10 delovnih dneh po prejetju popolne dokumentacije za likvidacijo škod,</w:t>
      </w:r>
    </w:p>
    <w:p w14:paraId="45471E3F" w14:textId="0078A2FE"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se zavezujemo, da bomo na področju škod (kontakt, ogledi, likvidacija) določili točno določeno osebo – cenilca, ki bo zadolžen za občino Piran, javne zavode in krajevne skupnosti,</w:t>
      </w:r>
    </w:p>
    <w:p w14:paraId="54603465" w14:textId="587ABCFD"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se strinjamo, da bo naročnik (zavarovalec) v skladu s ponudbo plačeval premijo v 12 enakih brezobrestnih mesečnih obrokih od 1. 1. 202</w:t>
      </w:r>
      <w:r w:rsidR="000A2445">
        <w:rPr>
          <w:rFonts w:asciiTheme="majorHAnsi" w:hAnsiTheme="majorHAnsi"/>
          <w:sz w:val="22"/>
          <w:szCs w:val="22"/>
        </w:rPr>
        <w:t>6</w:t>
      </w:r>
      <w:r w:rsidRPr="00025675">
        <w:rPr>
          <w:rFonts w:asciiTheme="majorHAnsi" w:hAnsiTheme="majorHAnsi"/>
          <w:sz w:val="22"/>
          <w:szCs w:val="22"/>
        </w:rPr>
        <w:t xml:space="preserve"> dalje - 30. dan od prejema pravilno izstavljenega e-računa,</w:t>
      </w:r>
    </w:p>
    <w:p w14:paraId="09C6FAE9" w14:textId="57CBB217"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bomo uredili pozavarovanja tistega dela v zavarovanje prevzetih nevarnosti, ki presegajo lastne deleže v izravnavanju nevarnosti,</w:t>
      </w:r>
    </w:p>
    <w:p w14:paraId="3194658E" w14:textId="4229A094"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lastRenderedPageBreak/>
        <w:t>da bomo, v kolikor bo potrebno, zagotovili začasno kritje do enega (1) leta za ponujeno zavarovanje premoženja občine Piran, javnih zavodov in krajevnih skupnosti,</w:t>
      </w:r>
    </w:p>
    <w:p w14:paraId="6C6F3D92" w14:textId="492B1AA4" w:rsidR="00EA294F" w:rsidRPr="00025675" w:rsidRDefault="00EA294F" w:rsidP="00EA294F">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se zavezujemo, da bomo v primeru, da bo predložena ponudba ekonomsko najugodnejša, po pravnomočnosti odločitve o oddaji javnega naročila na poziv naročnika in v rokih, ki jih bo določil naročnik, sklenili pogodbo o izvedbi javnega naročila;</w:t>
      </w:r>
    </w:p>
    <w:p w14:paraId="45D11986" w14:textId="3011B4B4" w:rsidR="00EA294F" w:rsidRPr="00025675" w:rsidRDefault="00EA294F" w:rsidP="00EA294F">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vse predhodno navedene zahteve izpolnjuje, potrjuje in z njimi soglaša vsak partner v skupini partnerjev.</w:t>
      </w:r>
    </w:p>
    <w:p w14:paraId="205479E0" w14:textId="77777777" w:rsidR="00974300" w:rsidRDefault="00974300" w:rsidP="00974300">
      <w:pPr>
        <w:spacing w:line="276" w:lineRule="auto"/>
        <w:jc w:val="both"/>
        <w:rPr>
          <w:rFonts w:asciiTheme="majorHAnsi" w:hAnsiTheme="majorHAnsi"/>
          <w:sz w:val="22"/>
          <w:szCs w:val="22"/>
        </w:rPr>
      </w:pPr>
    </w:p>
    <w:p w14:paraId="21D66503" w14:textId="77777777" w:rsidR="00974300" w:rsidRPr="00C4746F" w:rsidRDefault="00974300" w:rsidP="00974300">
      <w:pPr>
        <w:spacing w:line="276" w:lineRule="auto"/>
        <w:jc w:val="both"/>
        <w:rPr>
          <w:rFonts w:asciiTheme="majorHAnsi" w:hAnsiTheme="majorHAnsi"/>
          <w:sz w:val="22"/>
          <w:szCs w:val="22"/>
        </w:rPr>
      </w:pPr>
      <w:r>
        <w:rPr>
          <w:rFonts w:asciiTheme="majorHAnsi" w:hAnsiTheme="majorHAnsi"/>
          <w:sz w:val="22"/>
          <w:szCs w:val="22"/>
        </w:rPr>
        <w:t xml:space="preserve">Veljavnost ponudbe: </w:t>
      </w:r>
      <w:r w:rsidRPr="002561F7">
        <w:rPr>
          <w:rFonts w:asciiTheme="majorHAnsi" w:hAnsiTheme="majorHAnsi"/>
          <w:b/>
          <w:bCs/>
          <w:sz w:val="22"/>
          <w:szCs w:val="22"/>
        </w:rPr>
        <w:t>90 dni od roka za oddajo ponudb</w:t>
      </w:r>
      <w:r>
        <w:rPr>
          <w:rFonts w:asciiTheme="majorHAnsi" w:hAnsiTheme="majorHAnsi"/>
          <w:b/>
          <w:bCs/>
          <w:sz w:val="22"/>
          <w:szCs w:val="22"/>
        </w:rPr>
        <w:t>.</w:t>
      </w:r>
    </w:p>
    <w:p w14:paraId="160A3D17" w14:textId="77777777" w:rsidR="00974300" w:rsidRPr="00974300" w:rsidRDefault="00974300" w:rsidP="00974300">
      <w:pPr>
        <w:spacing w:line="276" w:lineRule="auto"/>
        <w:jc w:val="both"/>
        <w:rPr>
          <w:rFonts w:asciiTheme="majorHAnsi" w:hAnsiTheme="majorHAnsi"/>
          <w:sz w:val="22"/>
          <w:szCs w:val="22"/>
        </w:rPr>
      </w:pPr>
    </w:p>
    <w:p w14:paraId="610ECF64" w14:textId="77777777" w:rsidR="000A2445" w:rsidRPr="00025675" w:rsidRDefault="000A2445" w:rsidP="00A51BFC">
      <w:pPr>
        <w:pStyle w:val="Odstavekseznama"/>
        <w:spacing w:line="276" w:lineRule="auto"/>
        <w:ind w:left="360"/>
        <w:jc w:val="both"/>
        <w:rPr>
          <w:rFonts w:asciiTheme="majorHAnsi" w:hAnsiTheme="majorHAnsi"/>
          <w:sz w:val="22"/>
          <w:szCs w:val="22"/>
        </w:rPr>
      </w:pPr>
    </w:p>
    <w:p w14:paraId="14D1EA3B" w14:textId="77777777" w:rsidR="00EA294F" w:rsidRPr="00025675" w:rsidRDefault="00EA294F" w:rsidP="00EA294F">
      <w:pPr>
        <w:ind w:left="4956" w:firstLine="708"/>
        <w:jc w:val="both"/>
        <w:rPr>
          <w:rFonts w:asciiTheme="majorHAnsi" w:eastAsiaTheme="minorEastAsia" w:hAnsiTheme="majorHAnsi"/>
          <w:sz w:val="22"/>
          <w:szCs w:val="22"/>
        </w:rPr>
      </w:pPr>
      <w:r w:rsidRPr="00025675">
        <w:rPr>
          <w:rFonts w:asciiTheme="majorHAnsi" w:eastAsiaTheme="minorEastAsia" w:hAnsiTheme="majorHAnsi"/>
          <w:sz w:val="22"/>
          <w:szCs w:val="22"/>
        </w:rPr>
        <w:t>Ime in priimek, podpis in žig*:</w:t>
      </w:r>
    </w:p>
    <w:p w14:paraId="5413863D" w14:textId="77777777" w:rsidR="00EA294F" w:rsidRPr="00025675" w:rsidRDefault="00EA294F" w:rsidP="00EA294F">
      <w:pPr>
        <w:spacing w:after="240"/>
        <w:ind w:left="284" w:hanging="284"/>
        <w:jc w:val="both"/>
        <w:rPr>
          <w:rFonts w:asciiTheme="majorHAnsi" w:eastAsia="MS ??" w:hAnsiTheme="majorHAnsi"/>
          <w:caps/>
          <w:color w:val="7F7F7F"/>
          <w:sz w:val="22"/>
          <w:szCs w:val="22"/>
        </w:rPr>
      </w:pPr>
    </w:p>
    <w:p w14:paraId="0C11C3D4" w14:textId="77777777" w:rsidR="00EA294F" w:rsidRPr="00025675" w:rsidRDefault="00EA294F" w:rsidP="00EA294F">
      <w:pPr>
        <w:spacing w:after="240"/>
        <w:ind w:left="284" w:hanging="284"/>
        <w:jc w:val="both"/>
        <w:rPr>
          <w:rFonts w:asciiTheme="majorHAnsi" w:eastAsia="MS ??" w:hAnsiTheme="majorHAnsi"/>
          <w:caps/>
          <w:color w:val="7F7F7F"/>
          <w:sz w:val="22"/>
          <w:szCs w:val="22"/>
        </w:rPr>
      </w:pP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t>_______________________________</w:t>
      </w:r>
    </w:p>
    <w:p w14:paraId="2092648C" w14:textId="77777777" w:rsidR="00EA294F" w:rsidRPr="00025675" w:rsidRDefault="00EA294F" w:rsidP="00EA294F">
      <w:pPr>
        <w:spacing w:after="240"/>
        <w:ind w:left="5664" w:hanging="284"/>
        <w:jc w:val="both"/>
        <w:rPr>
          <w:rFonts w:asciiTheme="majorHAnsi" w:eastAsia="MS ??" w:hAnsiTheme="majorHAnsi"/>
          <w:caps/>
          <w:color w:val="7F7F7F"/>
          <w:sz w:val="22"/>
          <w:szCs w:val="22"/>
        </w:rPr>
      </w:pPr>
      <w:r w:rsidRPr="00025675">
        <w:rPr>
          <w:rFonts w:asciiTheme="majorHAnsi" w:eastAsia="MS ??" w:hAnsiTheme="majorHAnsi"/>
          <w:caps/>
          <w:color w:val="7F7F7F"/>
          <w:sz w:val="22"/>
          <w:szCs w:val="22"/>
        </w:rPr>
        <w:tab/>
        <w:t>*</w:t>
      </w:r>
      <w:r w:rsidRPr="00025675">
        <w:rPr>
          <w:rFonts w:asciiTheme="majorHAnsi" w:eastAsia="MS ??" w:hAnsiTheme="majorHAnsi"/>
          <w:color w:val="7F7F7F"/>
          <w:sz w:val="22"/>
          <w:szCs w:val="22"/>
        </w:rPr>
        <w:t>V primeru elektronskega podpisa obrazca, žig ni zahtevan</w:t>
      </w:r>
      <w:r w:rsidRPr="00025675">
        <w:rPr>
          <w:rFonts w:asciiTheme="majorHAnsi" w:eastAsia="MS ??" w:hAnsiTheme="majorHAnsi"/>
          <w:caps/>
          <w:color w:val="7F7F7F"/>
          <w:sz w:val="22"/>
          <w:szCs w:val="22"/>
        </w:rPr>
        <w:t>.</w:t>
      </w:r>
    </w:p>
    <w:p w14:paraId="17E3680D" w14:textId="77777777" w:rsidR="00EA294F" w:rsidRPr="00025675" w:rsidRDefault="00EA294F" w:rsidP="00EA294F">
      <w:pPr>
        <w:spacing w:line="276" w:lineRule="auto"/>
        <w:jc w:val="both"/>
        <w:rPr>
          <w:rFonts w:asciiTheme="majorHAnsi" w:hAnsiTheme="majorHAnsi"/>
          <w:sz w:val="22"/>
          <w:szCs w:val="22"/>
        </w:rPr>
      </w:pPr>
    </w:p>
    <w:sectPr w:rsidR="00EA294F" w:rsidRPr="00025675" w:rsidSect="003D6EB8">
      <w:headerReference w:type="default" r:id="rId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3F59" w14:textId="77777777" w:rsidR="00562C16" w:rsidRPr="00EC6066" w:rsidRDefault="00562C16" w:rsidP="006538C7">
      <w:r>
        <w:separator/>
      </w:r>
    </w:p>
  </w:endnote>
  <w:endnote w:type="continuationSeparator" w:id="0">
    <w:p w14:paraId="0B64D103" w14:textId="77777777" w:rsidR="00562C16" w:rsidRPr="00EC6066" w:rsidRDefault="00562C16"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6B334" w14:textId="77777777" w:rsidR="00562C16" w:rsidRPr="00EC6066" w:rsidRDefault="00562C16" w:rsidP="006538C7">
      <w:r>
        <w:separator/>
      </w:r>
    </w:p>
  </w:footnote>
  <w:footnote w:type="continuationSeparator" w:id="0">
    <w:p w14:paraId="7F5BFED2" w14:textId="77777777" w:rsidR="00562C16" w:rsidRPr="00EC6066" w:rsidRDefault="00562C16"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6FCB" w14:textId="53EAE3C9" w:rsidR="00E9330A" w:rsidRPr="005311D0" w:rsidRDefault="00E9330A" w:rsidP="00E9330A">
    <w:pPr>
      <w:pStyle w:val="NASLOV40ptGRAY"/>
      <w:spacing w:after="0"/>
      <w:jc w:val="center"/>
      <w:rPr>
        <w:rFonts w:asciiTheme="majorHAnsi" w:hAnsiTheme="majorHAnsi"/>
        <w:color w:val="008080"/>
        <w:sz w:val="20"/>
        <w:szCs w:val="24"/>
      </w:rPr>
    </w:pPr>
    <w:proofErr w:type="spellStart"/>
    <w:r w:rsidRPr="005311D0">
      <w:rPr>
        <w:rFonts w:asciiTheme="majorHAnsi" w:hAnsiTheme="majorHAnsi"/>
        <w:caps w:val="0"/>
        <w:color w:val="008080"/>
        <w:sz w:val="20"/>
        <w:szCs w:val="24"/>
      </w:rPr>
      <w:t>Obr</w:t>
    </w:r>
    <w:proofErr w:type="spellEnd"/>
    <w:r>
      <w:rPr>
        <w:rFonts w:asciiTheme="majorHAnsi" w:hAnsiTheme="majorHAnsi"/>
        <w:caps w:val="0"/>
        <w:color w:val="008080"/>
        <w:sz w:val="20"/>
        <w:szCs w:val="24"/>
      </w:rPr>
      <w:t>. P</w:t>
    </w:r>
    <w:r w:rsidRPr="005311D0">
      <w:rPr>
        <w:rFonts w:asciiTheme="majorHAnsi" w:hAnsiTheme="majorHAnsi"/>
        <w:caps w:val="0"/>
        <w:color w:val="008080"/>
        <w:sz w:val="20"/>
        <w:szCs w:val="24"/>
      </w:rPr>
      <w:t>onudb</w:t>
    </w:r>
    <w:r>
      <w:rPr>
        <w:rFonts w:asciiTheme="majorHAnsi" w:hAnsiTheme="majorHAnsi"/>
        <w:caps w:val="0"/>
        <w:color w:val="008080"/>
        <w:sz w:val="20"/>
        <w:szCs w:val="24"/>
      </w:rPr>
      <w:t>eni predračun</w:t>
    </w:r>
  </w:p>
  <w:p w14:paraId="1A8ECBE1" w14:textId="5D9AFE66" w:rsidR="006538C7" w:rsidRPr="00E9330A" w:rsidRDefault="006538C7" w:rsidP="00E933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D59E1"/>
    <w:multiLevelType w:val="hybridMultilevel"/>
    <w:tmpl w:val="5668263E"/>
    <w:lvl w:ilvl="0" w:tplc="0DA83B4C">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360" w:hanging="360"/>
      </w:pPr>
      <w:rPr>
        <w:rFonts w:ascii="Century Gothic" w:eastAsia="Times New Roman" w:hAnsi="Century Gothic"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6167E54"/>
    <w:multiLevelType w:val="hybridMultilevel"/>
    <w:tmpl w:val="46BC1F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7FED735B"/>
    <w:multiLevelType w:val="hybridMultilevel"/>
    <w:tmpl w:val="79F428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69260235">
    <w:abstractNumId w:val="2"/>
  </w:num>
  <w:num w:numId="2" w16cid:durableId="351077244">
    <w:abstractNumId w:val="0"/>
  </w:num>
  <w:num w:numId="3" w16cid:durableId="1237058197">
    <w:abstractNumId w:val="6"/>
  </w:num>
  <w:num w:numId="4" w16cid:durableId="333845767">
    <w:abstractNumId w:val="1"/>
  </w:num>
  <w:num w:numId="5" w16cid:durableId="381367586">
    <w:abstractNumId w:val="4"/>
  </w:num>
  <w:num w:numId="6" w16cid:durableId="463548707">
    <w:abstractNumId w:val="9"/>
  </w:num>
  <w:num w:numId="7" w16cid:durableId="1594237766">
    <w:abstractNumId w:val="3"/>
  </w:num>
  <w:num w:numId="8" w16cid:durableId="892884576">
    <w:abstractNumId w:val="8"/>
  </w:num>
  <w:num w:numId="9" w16cid:durableId="1245186046">
    <w:abstractNumId w:val="5"/>
  </w:num>
  <w:num w:numId="10" w16cid:durableId="18569163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A40"/>
    <w:rsid w:val="00025675"/>
    <w:rsid w:val="000505C0"/>
    <w:rsid w:val="0005473C"/>
    <w:rsid w:val="000637BC"/>
    <w:rsid w:val="00075D3B"/>
    <w:rsid w:val="00087DAD"/>
    <w:rsid w:val="00093A62"/>
    <w:rsid w:val="000A2445"/>
    <w:rsid w:val="000A4668"/>
    <w:rsid w:val="000A5F68"/>
    <w:rsid w:val="000A6E1D"/>
    <w:rsid w:val="00112206"/>
    <w:rsid w:val="00153F4D"/>
    <w:rsid w:val="00176A7C"/>
    <w:rsid w:val="001920A7"/>
    <w:rsid w:val="001E1006"/>
    <w:rsid w:val="00203ADC"/>
    <w:rsid w:val="00226C77"/>
    <w:rsid w:val="00231250"/>
    <w:rsid w:val="00265297"/>
    <w:rsid w:val="00274C0A"/>
    <w:rsid w:val="002B2E4B"/>
    <w:rsid w:val="002D76AA"/>
    <w:rsid w:val="003032FF"/>
    <w:rsid w:val="0030551A"/>
    <w:rsid w:val="0030651E"/>
    <w:rsid w:val="0031098E"/>
    <w:rsid w:val="00322891"/>
    <w:rsid w:val="003375EC"/>
    <w:rsid w:val="00374F48"/>
    <w:rsid w:val="0038794A"/>
    <w:rsid w:val="003A0996"/>
    <w:rsid w:val="003B35D4"/>
    <w:rsid w:val="003D2478"/>
    <w:rsid w:val="003D6EB8"/>
    <w:rsid w:val="004128B8"/>
    <w:rsid w:val="00456746"/>
    <w:rsid w:val="00461E20"/>
    <w:rsid w:val="0047614B"/>
    <w:rsid w:val="004D02A0"/>
    <w:rsid w:val="004E538B"/>
    <w:rsid w:val="004F4295"/>
    <w:rsid w:val="004F61AC"/>
    <w:rsid w:val="00506232"/>
    <w:rsid w:val="00517452"/>
    <w:rsid w:val="005446E8"/>
    <w:rsid w:val="00562C16"/>
    <w:rsid w:val="00581FC9"/>
    <w:rsid w:val="00590BC2"/>
    <w:rsid w:val="005C51AA"/>
    <w:rsid w:val="005C7752"/>
    <w:rsid w:val="00602CED"/>
    <w:rsid w:val="0060300B"/>
    <w:rsid w:val="00610981"/>
    <w:rsid w:val="00612916"/>
    <w:rsid w:val="00647622"/>
    <w:rsid w:val="006538C7"/>
    <w:rsid w:val="006647A2"/>
    <w:rsid w:val="00672451"/>
    <w:rsid w:val="006A744C"/>
    <w:rsid w:val="006D2037"/>
    <w:rsid w:val="006F79C7"/>
    <w:rsid w:val="00736178"/>
    <w:rsid w:val="00755A31"/>
    <w:rsid w:val="007650C6"/>
    <w:rsid w:val="007713DE"/>
    <w:rsid w:val="007A74CF"/>
    <w:rsid w:val="007D1C28"/>
    <w:rsid w:val="00804A86"/>
    <w:rsid w:val="008324DB"/>
    <w:rsid w:val="00834D54"/>
    <w:rsid w:val="00856D1D"/>
    <w:rsid w:val="008572C9"/>
    <w:rsid w:val="008A72B7"/>
    <w:rsid w:val="008C08D8"/>
    <w:rsid w:val="008F28D4"/>
    <w:rsid w:val="00901AF9"/>
    <w:rsid w:val="009503EE"/>
    <w:rsid w:val="00971AB4"/>
    <w:rsid w:val="00974300"/>
    <w:rsid w:val="00983DB6"/>
    <w:rsid w:val="00984F5B"/>
    <w:rsid w:val="00990A18"/>
    <w:rsid w:val="009A536D"/>
    <w:rsid w:val="009B0B68"/>
    <w:rsid w:val="009D7ADA"/>
    <w:rsid w:val="009E0DAA"/>
    <w:rsid w:val="00A23A6D"/>
    <w:rsid w:val="00A2458D"/>
    <w:rsid w:val="00A26374"/>
    <w:rsid w:val="00A474D8"/>
    <w:rsid w:val="00A51BFC"/>
    <w:rsid w:val="00A743A0"/>
    <w:rsid w:val="00A925F5"/>
    <w:rsid w:val="00AB28F7"/>
    <w:rsid w:val="00AD571C"/>
    <w:rsid w:val="00AE0063"/>
    <w:rsid w:val="00AE54C6"/>
    <w:rsid w:val="00B03241"/>
    <w:rsid w:val="00B22A04"/>
    <w:rsid w:val="00B23D63"/>
    <w:rsid w:val="00B36998"/>
    <w:rsid w:val="00B85680"/>
    <w:rsid w:val="00B94239"/>
    <w:rsid w:val="00B96621"/>
    <w:rsid w:val="00BA1569"/>
    <w:rsid w:val="00BC1BE1"/>
    <w:rsid w:val="00C21EF2"/>
    <w:rsid w:val="00C35580"/>
    <w:rsid w:val="00C440AB"/>
    <w:rsid w:val="00C56A98"/>
    <w:rsid w:val="00C73EF6"/>
    <w:rsid w:val="00C916D5"/>
    <w:rsid w:val="00CE1553"/>
    <w:rsid w:val="00CE7B87"/>
    <w:rsid w:val="00D33815"/>
    <w:rsid w:val="00D36484"/>
    <w:rsid w:val="00D60BD9"/>
    <w:rsid w:val="00D77C66"/>
    <w:rsid w:val="00DB6F9E"/>
    <w:rsid w:val="00DD0070"/>
    <w:rsid w:val="00DE6184"/>
    <w:rsid w:val="00E05B8D"/>
    <w:rsid w:val="00E16965"/>
    <w:rsid w:val="00E240CF"/>
    <w:rsid w:val="00E273B7"/>
    <w:rsid w:val="00E9330A"/>
    <w:rsid w:val="00EA294F"/>
    <w:rsid w:val="00ED0F22"/>
    <w:rsid w:val="00EF0039"/>
    <w:rsid w:val="00EF6F61"/>
    <w:rsid w:val="00F43C52"/>
    <w:rsid w:val="00F6264C"/>
    <w:rsid w:val="00FA3BD2"/>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02830"/>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53F4D"/>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6538C7"/>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153F4D"/>
    <w:rPr>
      <w:rFonts w:ascii="Trebuchet MS" w:eastAsia="Times New Roman" w:hAnsi="Trebuchet MS" w:cs="Times New Roman"/>
      <w:sz w:val="20"/>
      <w:szCs w:val="24"/>
      <w:lang w:eastAsia="sl-SI"/>
    </w:rPr>
  </w:style>
  <w:style w:type="character" w:styleId="Neensklic">
    <w:name w:val="Subtle Reference"/>
    <w:basedOn w:val="Privzetapisavaodstavka"/>
    <w:uiPriority w:val="99"/>
    <w:qFormat/>
    <w:rsid w:val="004F4295"/>
    <w:rPr>
      <w:rFonts w:cs="Times New Roman"/>
      <w:smallCaps/>
      <w:color w:val="C0504D"/>
      <w:u w:val="single"/>
    </w:rPr>
  </w:style>
  <w:style w:type="paragraph" w:styleId="Revizija">
    <w:name w:val="Revision"/>
    <w:hidden/>
    <w:uiPriority w:val="99"/>
    <w:semiHidden/>
    <w:rsid w:val="00F43C52"/>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226174">
      <w:bodyDiv w:val="1"/>
      <w:marLeft w:val="0"/>
      <w:marRight w:val="0"/>
      <w:marTop w:val="0"/>
      <w:marBottom w:val="0"/>
      <w:divBdr>
        <w:top w:val="none" w:sz="0" w:space="0" w:color="auto"/>
        <w:left w:val="none" w:sz="0" w:space="0" w:color="auto"/>
        <w:bottom w:val="none" w:sz="0" w:space="0" w:color="auto"/>
        <w:right w:val="none" w:sz="0" w:space="0" w:color="auto"/>
      </w:divBdr>
    </w:div>
    <w:div w:id="1043478773">
      <w:bodyDiv w:val="1"/>
      <w:marLeft w:val="0"/>
      <w:marRight w:val="0"/>
      <w:marTop w:val="0"/>
      <w:marBottom w:val="0"/>
      <w:divBdr>
        <w:top w:val="none" w:sz="0" w:space="0" w:color="auto"/>
        <w:left w:val="none" w:sz="0" w:space="0" w:color="auto"/>
        <w:bottom w:val="none" w:sz="0" w:space="0" w:color="auto"/>
        <w:right w:val="none" w:sz="0" w:space="0" w:color="auto"/>
      </w:divBdr>
    </w:div>
    <w:div w:id="1048577086">
      <w:bodyDiv w:val="1"/>
      <w:marLeft w:val="0"/>
      <w:marRight w:val="0"/>
      <w:marTop w:val="0"/>
      <w:marBottom w:val="0"/>
      <w:divBdr>
        <w:top w:val="none" w:sz="0" w:space="0" w:color="auto"/>
        <w:left w:val="none" w:sz="0" w:space="0" w:color="auto"/>
        <w:bottom w:val="none" w:sz="0" w:space="0" w:color="auto"/>
        <w:right w:val="none" w:sz="0" w:space="0" w:color="auto"/>
      </w:divBdr>
    </w:div>
    <w:div w:id="1085686710">
      <w:bodyDiv w:val="1"/>
      <w:marLeft w:val="0"/>
      <w:marRight w:val="0"/>
      <w:marTop w:val="0"/>
      <w:marBottom w:val="0"/>
      <w:divBdr>
        <w:top w:val="none" w:sz="0" w:space="0" w:color="auto"/>
        <w:left w:val="none" w:sz="0" w:space="0" w:color="auto"/>
        <w:bottom w:val="none" w:sz="0" w:space="0" w:color="auto"/>
        <w:right w:val="none" w:sz="0" w:space="0" w:color="auto"/>
      </w:divBdr>
    </w:div>
    <w:div w:id="1754086129">
      <w:bodyDiv w:val="1"/>
      <w:marLeft w:val="0"/>
      <w:marRight w:val="0"/>
      <w:marTop w:val="0"/>
      <w:marBottom w:val="0"/>
      <w:divBdr>
        <w:top w:val="none" w:sz="0" w:space="0" w:color="auto"/>
        <w:left w:val="none" w:sz="0" w:space="0" w:color="auto"/>
        <w:bottom w:val="none" w:sz="0" w:space="0" w:color="auto"/>
        <w:right w:val="none" w:sz="0" w:space="0" w:color="auto"/>
      </w:divBdr>
    </w:div>
    <w:div w:id="1801531714">
      <w:bodyDiv w:val="1"/>
      <w:marLeft w:val="0"/>
      <w:marRight w:val="0"/>
      <w:marTop w:val="0"/>
      <w:marBottom w:val="0"/>
      <w:divBdr>
        <w:top w:val="none" w:sz="0" w:space="0" w:color="auto"/>
        <w:left w:val="none" w:sz="0" w:space="0" w:color="auto"/>
        <w:bottom w:val="none" w:sz="0" w:space="0" w:color="auto"/>
        <w:right w:val="none" w:sz="0" w:space="0" w:color="auto"/>
      </w:divBdr>
    </w:div>
    <w:div w:id="188960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169D9-5C89-4C09-BD88-0F10C8B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557</Words>
  <Characters>3175</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cp:revision>
  <dcterms:created xsi:type="dcterms:W3CDTF">2022-11-10T10:15:00Z</dcterms:created>
  <dcterms:modified xsi:type="dcterms:W3CDTF">2025-11-13T10:00:00Z</dcterms:modified>
</cp:coreProperties>
</file>